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1C0" w:rsidRPr="00151691" w:rsidRDefault="003511C0" w:rsidP="003511C0">
      <w:pPr>
        <w:spacing w:after="0" w:line="240" w:lineRule="auto"/>
        <w:ind w:right="-143"/>
        <w:jc w:val="center"/>
        <w:rPr>
          <w:rFonts w:ascii="Times New Roman" w:hAnsi="Times New Roman"/>
          <w:b/>
          <w:sz w:val="28"/>
          <w:szCs w:val="28"/>
        </w:rPr>
      </w:pPr>
      <w:r w:rsidRPr="00151691">
        <w:rPr>
          <w:rFonts w:ascii="Times New Roman" w:hAnsi="Times New Roman"/>
          <w:b/>
          <w:sz w:val="28"/>
          <w:szCs w:val="28"/>
        </w:rPr>
        <w:t>ЗАКЛЮЧЕНИЕ № 08</w:t>
      </w:r>
    </w:p>
    <w:p w:rsidR="003511C0" w:rsidRPr="00151691" w:rsidRDefault="003511C0" w:rsidP="003511C0">
      <w:pPr>
        <w:spacing w:after="0" w:line="24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  <w:r w:rsidRPr="00151691">
        <w:rPr>
          <w:rFonts w:ascii="Times New Roman" w:hAnsi="Times New Roman"/>
          <w:b/>
          <w:sz w:val="28"/>
          <w:szCs w:val="28"/>
        </w:rPr>
        <w:t xml:space="preserve">Контрольного органа на проект </w:t>
      </w:r>
      <w:proofErr w:type="gramStart"/>
      <w:r w:rsidRPr="00151691">
        <w:rPr>
          <w:rFonts w:ascii="Times New Roman" w:hAnsi="Times New Roman"/>
          <w:b/>
          <w:sz w:val="28"/>
          <w:szCs w:val="28"/>
        </w:rPr>
        <w:t>постановления  администрации</w:t>
      </w:r>
      <w:proofErr w:type="gramEnd"/>
      <w:r w:rsidRPr="00151691">
        <w:rPr>
          <w:rFonts w:ascii="Times New Roman" w:hAnsi="Times New Roman"/>
          <w:b/>
          <w:sz w:val="28"/>
          <w:szCs w:val="28"/>
        </w:rPr>
        <w:t xml:space="preserve"> городского округа Красноуральск «О внесении изменений в  муниципальную программу «Информационное общество городского округа Красноуральск на 2019 – 2024 годы»</w:t>
      </w:r>
    </w:p>
    <w:p w:rsidR="003511C0" w:rsidRPr="00151691" w:rsidRDefault="003511C0" w:rsidP="003511C0">
      <w:pPr>
        <w:spacing w:after="0" w:line="24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</w:p>
    <w:p w:rsidR="003511C0" w:rsidRPr="00151691" w:rsidRDefault="003511C0" w:rsidP="003511C0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151691">
        <w:rPr>
          <w:rFonts w:ascii="Times New Roman" w:hAnsi="Times New Roman"/>
          <w:sz w:val="28"/>
          <w:szCs w:val="28"/>
        </w:rPr>
        <w:t>городской округ Красноуральск                                        28 января 2019 года</w:t>
      </w:r>
    </w:p>
    <w:p w:rsidR="003511C0" w:rsidRPr="00151691" w:rsidRDefault="003511C0" w:rsidP="003511C0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3511C0" w:rsidRPr="00151691" w:rsidRDefault="003511C0" w:rsidP="003511C0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28"/>
          <w:szCs w:val="28"/>
        </w:rPr>
      </w:pPr>
      <w:r w:rsidRPr="00151691">
        <w:rPr>
          <w:rFonts w:ascii="Times New Roman" w:hAnsi="Times New Roman"/>
          <w:sz w:val="28"/>
          <w:szCs w:val="28"/>
        </w:rPr>
        <w:tab/>
      </w:r>
      <w:r w:rsidRPr="00151691">
        <w:rPr>
          <w:rFonts w:ascii="Times New Roman" w:hAnsi="Times New Roman"/>
          <w:b/>
          <w:i/>
          <w:sz w:val="28"/>
          <w:szCs w:val="28"/>
        </w:rPr>
        <w:t>Перечень документов и материалов, предоставленных в Контрольный орган городского округа Красноуральск:</w:t>
      </w:r>
    </w:p>
    <w:p w:rsidR="003511C0" w:rsidRPr="00151691" w:rsidRDefault="003511C0" w:rsidP="003511C0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151691">
        <w:rPr>
          <w:rFonts w:ascii="Times New Roman" w:hAnsi="Times New Roman"/>
          <w:sz w:val="28"/>
          <w:szCs w:val="28"/>
        </w:rPr>
        <w:t xml:space="preserve">1. Письмо администрации городского округа Красноуральск </w:t>
      </w:r>
      <w:proofErr w:type="gramStart"/>
      <w:r w:rsidRPr="00151691">
        <w:rPr>
          <w:rFonts w:ascii="Times New Roman" w:hAnsi="Times New Roman"/>
          <w:sz w:val="28"/>
          <w:szCs w:val="28"/>
        </w:rPr>
        <w:t>от  22.01.2019</w:t>
      </w:r>
      <w:proofErr w:type="gramEnd"/>
      <w:r w:rsidRPr="00151691">
        <w:rPr>
          <w:rFonts w:ascii="Times New Roman" w:hAnsi="Times New Roman"/>
          <w:sz w:val="28"/>
          <w:szCs w:val="28"/>
        </w:rPr>
        <w:t xml:space="preserve">  №313 – на 1 листе.</w:t>
      </w:r>
    </w:p>
    <w:p w:rsidR="003511C0" w:rsidRPr="00151691" w:rsidRDefault="003511C0" w:rsidP="003511C0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151691">
        <w:rPr>
          <w:rFonts w:ascii="Times New Roman" w:hAnsi="Times New Roman"/>
          <w:sz w:val="28"/>
          <w:szCs w:val="28"/>
        </w:rPr>
        <w:t xml:space="preserve">2. Проект постановления администрации городского округа Красноуральск «О внесении изменений </w:t>
      </w:r>
      <w:proofErr w:type="gramStart"/>
      <w:r w:rsidRPr="00151691">
        <w:rPr>
          <w:rFonts w:ascii="Times New Roman" w:hAnsi="Times New Roman"/>
          <w:sz w:val="28"/>
          <w:szCs w:val="28"/>
        </w:rPr>
        <w:t>в  муниципальную</w:t>
      </w:r>
      <w:proofErr w:type="gramEnd"/>
      <w:r w:rsidRPr="00151691">
        <w:rPr>
          <w:rFonts w:ascii="Times New Roman" w:hAnsi="Times New Roman"/>
          <w:sz w:val="28"/>
          <w:szCs w:val="28"/>
        </w:rPr>
        <w:t xml:space="preserve"> программу «Информационное общество городского округа Красноуральск на 2019 – 2024 годы» - на 8 листах (далее – Проект).</w:t>
      </w:r>
    </w:p>
    <w:p w:rsidR="003511C0" w:rsidRPr="00151691" w:rsidRDefault="003511C0" w:rsidP="003511C0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151691">
        <w:rPr>
          <w:rFonts w:ascii="Times New Roman" w:hAnsi="Times New Roman"/>
          <w:sz w:val="28"/>
          <w:szCs w:val="28"/>
        </w:rPr>
        <w:t>3. Пояснительная записка – на 1листе.</w:t>
      </w:r>
    </w:p>
    <w:p w:rsidR="003511C0" w:rsidRPr="00151691" w:rsidRDefault="003511C0" w:rsidP="003511C0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151691">
        <w:rPr>
          <w:rFonts w:ascii="Times New Roman" w:hAnsi="Times New Roman"/>
          <w:b/>
          <w:i/>
          <w:sz w:val="28"/>
          <w:szCs w:val="28"/>
        </w:rPr>
        <w:t xml:space="preserve">Дата поступления Проекта в Контрольный </w:t>
      </w:r>
      <w:proofErr w:type="gramStart"/>
      <w:r w:rsidRPr="00151691">
        <w:rPr>
          <w:rFonts w:ascii="Times New Roman" w:hAnsi="Times New Roman"/>
          <w:b/>
          <w:i/>
          <w:sz w:val="28"/>
          <w:szCs w:val="28"/>
        </w:rPr>
        <w:t>орган:</w:t>
      </w:r>
      <w:r w:rsidRPr="00151691">
        <w:rPr>
          <w:rFonts w:ascii="Times New Roman" w:hAnsi="Times New Roman"/>
          <w:sz w:val="28"/>
          <w:szCs w:val="28"/>
        </w:rPr>
        <w:t xml:space="preserve">  23</w:t>
      </w:r>
      <w:proofErr w:type="gramEnd"/>
      <w:r w:rsidRPr="00151691">
        <w:rPr>
          <w:rFonts w:ascii="Times New Roman" w:hAnsi="Times New Roman"/>
          <w:sz w:val="28"/>
          <w:szCs w:val="28"/>
        </w:rPr>
        <w:t xml:space="preserve"> января 2019 года.</w:t>
      </w:r>
    </w:p>
    <w:p w:rsidR="003511C0" w:rsidRPr="00151691" w:rsidRDefault="003511C0" w:rsidP="003511C0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151691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151691">
        <w:rPr>
          <w:rFonts w:ascii="Times New Roman" w:hAnsi="Times New Roman"/>
          <w:sz w:val="28"/>
          <w:szCs w:val="28"/>
        </w:rPr>
        <w:t>Администрация городского округа Красноуральск.</w:t>
      </w:r>
    </w:p>
    <w:p w:rsidR="003511C0" w:rsidRPr="00151691" w:rsidRDefault="003511C0" w:rsidP="003511C0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151691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151691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151691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151691">
        <w:rPr>
          <w:rFonts w:ascii="Times New Roman" w:hAnsi="Times New Roman"/>
          <w:sz w:val="28"/>
          <w:szCs w:val="28"/>
        </w:rPr>
        <w:t xml:space="preserve"> «Информационное общество городского округа Красноуральск на 2019 – 2024 годы», соответствия их показателям бюджета городского </w:t>
      </w:r>
      <w:proofErr w:type="gramStart"/>
      <w:r w:rsidRPr="00151691">
        <w:rPr>
          <w:rFonts w:ascii="Times New Roman" w:hAnsi="Times New Roman"/>
          <w:sz w:val="28"/>
          <w:szCs w:val="28"/>
        </w:rPr>
        <w:t>округа  Красноуральск</w:t>
      </w:r>
      <w:proofErr w:type="gramEnd"/>
      <w:r w:rsidRPr="00151691">
        <w:rPr>
          <w:rFonts w:ascii="Times New Roman" w:hAnsi="Times New Roman"/>
          <w:sz w:val="28"/>
          <w:szCs w:val="28"/>
        </w:rPr>
        <w:t>.</w:t>
      </w:r>
    </w:p>
    <w:p w:rsidR="003511C0" w:rsidRPr="00151691" w:rsidRDefault="003511C0" w:rsidP="003511C0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151691"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 w:rsidRPr="00151691">
        <w:rPr>
          <w:rFonts w:ascii="Times New Roman" w:hAnsi="Times New Roman"/>
          <w:sz w:val="28"/>
          <w:szCs w:val="28"/>
        </w:rPr>
        <w:t>пункт 2 статьи 9 Федерального закона от 07.02.2011 № 6-ФЗ «Об общих принципах организации деятельности контрольно-счетных органов субъектов Российской Федерации и муниципальных образований», подпункт 7 пункта 8.1 главы 8 Положения о Контрольном органе городского округа Красноуральск, утвержденного решением Думы городского округа Красноуральск от 04.12.2014 № 335 (с изменениями), пункт 19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(далее – Порядок № 220), Стандарт внешнего муниципального контроля «Финансово-экономическая экспертиза проектов муниципальных программ», утвержденный распоряжением Контрольного органа от 09.11.2015 № 38 (с изменениями).</w:t>
      </w:r>
    </w:p>
    <w:p w:rsidR="003511C0" w:rsidRPr="00151691" w:rsidRDefault="003511C0" w:rsidP="003511C0">
      <w:pPr>
        <w:spacing w:after="0" w:line="24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</w:p>
    <w:p w:rsidR="003511C0" w:rsidRPr="00151691" w:rsidRDefault="003511C0" w:rsidP="003511C0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sz w:val="28"/>
          <w:szCs w:val="28"/>
        </w:rPr>
      </w:pPr>
      <w:r w:rsidRPr="00151691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3511C0" w:rsidRPr="00151691" w:rsidRDefault="003511C0" w:rsidP="003511C0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151691">
        <w:rPr>
          <w:rFonts w:ascii="Times New Roman" w:hAnsi="Times New Roman"/>
          <w:b/>
          <w:sz w:val="28"/>
          <w:szCs w:val="28"/>
        </w:rPr>
        <w:t>1.</w:t>
      </w:r>
      <w:r w:rsidRPr="00151691">
        <w:rPr>
          <w:rFonts w:ascii="Times New Roman" w:hAnsi="Times New Roman"/>
          <w:sz w:val="28"/>
          <w:szCs w:val="28"/>
        </w:rPr>
        <w:t xml:space="preserve"> Муниципальная программа «Информационное общество городского округа Красноуральск на 2019 – 2024 </w:t>
      </w:r>
      <w:proofErr w:type="gramStart"/>
      <w:r w:rsidRPr="00151691">
        <w:rPr>
          <w:rFonts w:ascii="Times New Roman" w:hAnsi="Times New Roman"/>
          <w:sz w:val="28"/>
          <w:szCs w:val="28"/>
        </w:rPr>
        <w:t>годы»  утверждена</w:t>
      </w:r>
      <w:proofErr w:type="gramEnd"/>
      <w:r w:rsidRPr="00151691">
        <w:rPr>
          <w:rFonts w:ascii="Times New Roman" w:hAnsi="Times New Roman"/>
          <w:sz w:val="28"/>
          <w:szCs w:val="28"/>
        </w:rPr>
        <w:t xml:space="preserve"> постановлением администрации городского округа Красноуральск от 31.10.2018 №1339 (далее - Программа).</w:t>
      </w:r>
    </w:p>
    <w:p w:rsidR="003511C0" w:rsidRPr="00151691" w:rsidRDefault="003511C0" w:rsidP="003511C0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511C0" w:rsidRPr="00151691" w:rsidRDefault="003511C0" w:rsidP="003511C0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1691">
        <w:rPr>
          <w:rFonts w:ascii="Times New Roman" w:hAnsi="Times New Roman"/>
          <w:b/>
          <w:sz w:val="28"/>
          <w:szCs w:val="28"/>
        </w:rPr>
        <w:lastRenderedPageBreak/>
        <w:t>2.</w:t>
      </w:r>
      <w:r w:rsidRPr="00151691">
        <w:rPr>
          <w:rFonts w:ascii="Times New Roman" w:hAnsi="Times New Roman"/>
          <w:sz w:val="28"/>
          <w:szCs w:val="28"/>
        </w:rPr>
        <w:t xml:space="preserve"> Проектом предлагается уменьшить общий объем финансирования Программы в 2019 году за счет средств местного бюджета на </w:t>
      </w:r>
      <w:r w:rsidRPr="00151691">
        <w:rPr>
          <w:rFonts w:ascii="Times New Roman" w:hAnsi="Times New Roman"/>
          <w:b/>
          <w:sz w:val="28"/>
          <w:szCs w:val="28"/>
        </w:rPr>
        <w:t>200 000,0</w:t>
      </w:r>
      <w:r w:rsidRPr="00151691">
        <w:rPr>
          <w:rFonts w:ascii="Times New Roman" w:hAnsi="Times New Roman"/>
          <w:sz w:val="28"/>
          <w:szCs w:val="28"/>
        </w:rPr>
        <w:t xml:space="preserve"> рублей. </w:t>
      </w:r>
    </w:p>
    <w:p w:rsidR="003511C0" w:rsidRPr="00151691" w:rsidRDefault="003511C0" w:rsidP="003511C0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1691">
        <w:rPr>
          <w:rFonts w:ascii="Times New Roman" w:hAnsi="Times New Roman"/>
          <w:sz w:val="28"/>
          <w:szCs w:val="28"/>
        </w:rPr>
        <w:t xml:space="preserve">В результате размер финансового обеспечения мероприятий Программы составит </w:t>
      </w:r>
      <w:r w:rsidRPr="00151691">
        <w:rPr>
          <w:rFonts w:ascii="Times New Roman" w:hAnsi="Times New Roman"/>
          <w:b/>
          <w:sz w:val="28"/>
          <w:szCs w:val="28"/>
        </w:rPr>
        <w:t>9 213 881,6 рубль</w:t>
      </w:r>
      <w:r w:rsidRPr="00151691">
        <w:rPr>
          <w:rFonts w:ascii="Times New Roman" w:hAnsi="Times New Roman"/>
          <w:sz w:val="28"/>
          <w:szCs w:val="28"/>
        </w:rPr>
        <w:t xml:space="preserve">, из них в 2019 году - </w:t>
      </w:r>
      <w:r w:rsidRPr="00151691">
        <w:rPr>
          <w:rFonts w:ascii="Times New Roman" w:hAnsi="Times New Roman"/>
          <w:b/>
          <w:sz w:val="28"/>
          <w:szCs w:val="28"/>
        </w:rPr>
        <w:t>1 318 368,0 рублей</w:t>
      </w:r>
      <w:r w:rsidRPr="00151691">
        <w:rPr>
          <w:rFonts w:ascii="Times New Roman" w:hAnsi="Times New Roman"/>
          <w:sz w:val="28"/>
          <w:szCs w:val="28"/>
        </w:rPr>
        <w:t xml:space="preserve"> за счет средств бюджета городского округа Красноуральск.</w:t>
      </w:r>
    </w:p>
    <w:p w:rsidR="003511C0" w:rsidRPr="00151691" w:rsidRDefault="003511C0" w:rsidP="003511C0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</w:p>
    <w:p w:rsidR="003511C0" w:rsidRPr="00151691" w:rsidRDefault="003511C0" w:rsidP="003511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1691">
        <w:rPr>
          <w:rFonts w:ascii="Times New Roman" w:hAnsi="Times New Roman"/>
          <w:b/>
          <w:sz w:val="28"/>
          <w:szCs w:val="28"/>
        </w:rPr>
        <w:tab/>
        <w:t xml:space="preserve">3. </w:t>
      </w:r>
      <w:r w:rsidRPr="00151691">
        <w:rPr>
          <w:rFonts w:ascii="Times New Roman" w:hAnsi="Times New Roman"/>
          <w:sz w:val="28"/>
          <w:szCs w:val="28"/>
        </w:rPr>
        <w:t>Согласно пояснительной записке в соответствии со статьей 179 Бюджетного кодекса Российской Федерации и пунктом 17 Порядка № 220 ответственным исполнителем объемы финансирования Программы приводятся в соответствие с решением Думы городского округа Красноуральск от 20.12.2018 № 147 «О бюджете городского округа Красноуральск на 2019 год и плановый период 2020 и 2021 годов».</w:t>
      </w:r>
      <w:r w:rsidRPr="00151691">
        <w:rPr>
          <w:rFonts w:ascii="Times New Roman" w:hAnsi="Times New Roman"/>
          <w:b/>
          <w:sz w:val="28"/>
          <w:szCs w:val="28"/>
        </w:rPr>
        <w:tab/>
      </w:r>
    </w:p>
    <w:p w:rsidR="003511C0" w:rsidRPr="00151691" w:rsidRDefault="003511C0" w:rsidP="003511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1691">
        <w:rPr>
          <w:rFonts w:ascii="Times New Roman" w:hAnsi="Times New Roman"/>
          <w:sz w:val="28"/>
          <w:szCs w:val="28"/>
        </w:rPr>
        <w:tab/>
        <w:t>Названные изменения вносятся ответственным исполнителем Программы в соответствии с пунктом 18 главы 3 Порядка № 220.</w:t>
      </w:r>
    </w:p>
    <w:p w:rsidR="003511C0" w:rsidRPr="00151691" w:rsidRDefault="003511C0" w:rsidP="003511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511C0" w:rsidRPr="00151691" w:rsidRDefault="003511C0" w:rsidP="003511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1691">
        <w:rPr>
          <w:rFonts w:ascii="Times New Roman" w:hAnsi="Times New Roman"/>
          <w:b/>
          <w:sz w:val="28"/>
          <w:szCs w:val="28"/>
        </w:rPr>
        <w:tab/>
        <w:t>4.</w:t>
      </w:r>
      <w:r w:rsidRPr="00151691">
        <w:rPr>
          <w:rFonts w:ascii="Times New Roman" w:hAnsi="Times New Roman"/>
          <w:sz w:val="28"/>
          <w:szCs w:val="28"/>
        </w:rPr>
        <w:t xml:space="preserve">  В Приложение «План мероприятий по выполнению муниципальной Программы» вносятся следующие изменения: </w:t>
      </w:r>
    </w:p>
    <w:p w:rsidR="003511C0" w:rsidRPr="00151691" w:rsidRDefault="003511C0" w:rsidP="003511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1691">
        <w:rPr>
          <w:rFonts w:ascii="Times New Roman" w:hAnsi="Times New Roman"/>
          <w:sz w:val="28"/>
          <w:szCs w:val="28"/>
        </w:rPr>
        <w:tab/>
        <w:t>- уменьшено финансирование мероприятия 1.1.1 «Приобретение компьютерной, офисной, оргтехники и ее обслуживание» на 61 455,8 рублей. Объем финансирования данного мероприятия уменьшен в связи образовавшимся запасом запасных частей на конец 2018 года;</w:t>
      </w:r>
    </w:p>
    <w:p w:rsidR="003511C0" w:rsidRPr="00151691" w:rsidRDefault="003511C0" w:rsidP="003511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1691">
        <w:rPr>
          <w:rFonts w:ascii="Times New Roman" w:hAnsi="Times New Roman"/>
          <w:sz w:val="28"/>
          <w:szCs w:val="28"/>
        </w:rPr>
        <w:tab/>
        <w:t>- уменьшены бюджетные ассигнования на финансирование мероприятия 1.1.2 «Приобретение лицензионного программного обеспечения, его внедрение и сопровождение» на 59 568,2 рублей в связи с отменой Комитетом по управлению муниципальным имуществом городского округа Красноуральск проведения закупки на приобретение и сопровождение программного продукта по учету муниципального имущества (1С);</w:t>
      </w:r>
    </w:p>
    <w:p w:rsidR="003511C0" w:rsidRPr="00151691" w:rsidRDefault="003511C0" w:rsidP="003511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1691">
        <w:rPr>
          <w:rFonts w:ascii="Times New Roman" w:hAnsi="Times New Roman"/>
          <w:sz w:val="28"/>
          <w:szCs w:val="28"/>
        </w:rPr>
        <w:tab/>
        <w:t xml:space="preserve">- уменьшены объемы финансирования мероприятия 1.1.3 «Использование Интернет-ресурса, радиосвязи и телефонной связи» на 78 976,0 рублей в связи с </w:t>
      </w:r>
      <w:proofErr w:type="gramStart"/>
      <w:r w:rsidRPr="00151691">
        <w:rPr>
          <w:rFonts w:ascii="Times New Roman" w:hAnsi="Times New Roman"/>
          <w:sz w:val="28"/>
          <w:szCs w:val="28"/>
        </w:rPr>
        <w:t>уменьшением  количества</w:t>
      </w:r>
      <w:proofErr w:type="gramEnd"/>
      <w:r w:rsidRPr="00151691">
        <w:rPr>
          <w:rFonts w:ascii="Times New Roman" w:hAnsi="Times New Roman"/>
          <w:sz w:val="28"/>
          <w:szCs w:val="28"/>
        </w:rPr>
        <w:t xml:space="preserve"> обслуживаемых абонентских телефонных линий.</w:t>
      </w:r>
    </w:p>
    <w:p w:rsidR="003511C0" w:rsidRPr="00151691" w:rsidRDefault="003511C0" w:rsidP="003511C0">
      <w:pPr>
        <w:spacing w:after="0" w:line="240" w:lineRule="auto"/>
        <w:ind w:right="-14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511C0" w:rsidRPr="00151691" w:rsidRDefault="003511C0" w:rsidP="003511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1691">
        <w:rPr>
          <w:rFonts w:ascii="Times New Roman" w:hAnsi="Times New Roman"/>
          <w:b/>
          <w:sz w:val="28"/>
          <w:szCs w:val="28"/>
        </w:rPr>
        <w:t>5.</w:t>
      </w:r>
      <w:r w:rsidRPr="00151691">
        <w:rPr>
          <w:rFonts w:ascii="Times New Roman" w:hAnsi="Times New Roman"/>
          <w:sz w:val="28"/>
          <w:szCs w:val="28"/>
        </w:rPr>
        <w:t xml:space="preserve"> В приложение Программы «Цели, задачи и целевые показатели реализации муниципальной программы» внесено изменение – в качестве источника значений целевых показателей указана Стратегия социально-экономического развития городского округа Красноуральск на период до 2035 года, утвержденная решением Думы городского округа Красноуральск от 20.12.2018 № 151 (далее – Стратегия № 151). </w:t>
      </w:r>
    </w:p>
    <w:p w:rsidR="003511C0" w:rsidRPr="00151691" w:rsidRDefault="003511C0" w:rsidP="003511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1691">
        <w:rPr>
          <w:rFonts w:ascii="Times New Roman" w:hAnsi="Times New Roman"/>
          <w:sz w:val="28"/>
          <w:szCs w:val="28"/>
        </w:rPr>
        <w:t>Целевые показатели Программы взаимоувязаны со Стратегией №154, и соответствуют значению целевых показателей, установленных в указанном стратегическом документе.</w:t>
      </w:r>
      <w:r w:rsidRPr="00151691">
        <w:rPr>
          <w:rFonts w:ascii="Times New Roman" w:hAnsi="Times New Roman"/>
          <w:sz w:val="28"/>
          <w:szCs w:val="28"/>
        </w:rPr>
        <w:tab/>
      </w:r>
    </w:p>
    <w:p w:rsidR="003511C0" w:rsidRPr="00151691" w:rsidRDefault="003511C0" w:rsidP="003511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691">
        <w:rPr>
          <w:rFonts w:ascii="Times New Roman" w:hAnsi="Times New Roman"/>
          <w:sz w:val="28"/>
          <w:szCs w:val="28"/>
        </w:rPr>
        <w:t>Мероприятия и целевые показатели Программы на 2019 год, отраженные в Проекте взаимоувязаны между собой по срокам реализации и объемам финансирования.</w:t>
      </w:r>
    </w:p>
    <w:p w:rsidR="003511C0" w:rsidRPr="00151691" w:rsidRDefault="003511C0" w:rsidP="003511C0">
      <w:pPr>
        <w:spacing w:after="0" w:line="240" w:lineRule="auto"/>
        <w:ind w:right="-14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511C0" w:rsidRPr="00151691" w:rsidRDefault="003511C0" w:rsidP="003511C0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151691">
        <w:rPr>
          <w:rFonts w:ascii="Times New Roman" w:hAnsi="Times New Roman"/>
          <w:b/>
          <w:sz w:val="28"/>
          <w:szCs w:val="28"/>
        </w:rPr>
        <w:lastRenderedPageBreak/>
        <w:t>6.</w:t>
      </w:r>
      <w:r w:rsidRPr="00151691">
        <w:rPr>
          <w:rFonts w:ascii="Times New Roman" w:hAnsi="Times New Roman"/>
          <w:sz w:val="28"/>
          <w:szCs w:val="28"/>
        </w:rPr>
        <w:t xml:space="preserve">  С целью отражения вносимых изменений, Проектом предлагается изложить в новой редакции:</w:t>
      </w:r>
    </w:p>
    <w:p w:rsidR="003511C0" w:rsidRPr="00151691" w:rsidRDefault="003511C0" w:rsidP="003511C0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151691">
        <w:rPr>
          <w:rFonts w:ascii="Times New Roman" w:hAnsi="Times New Roman"/>
          <w:sz w:val="28"/>
          <w:szCs w:val="28"/>
        </w:rPr>
        <w:t>- раздел «Объемы финансирования муниципальной программы по годам реализации, рублей» Паспорта Программы;</w:t>
      </w:r>
    </w:p>
    <w:p w:rsidR="003511C0" w:rsidRPr="00151691" w:rsidRDefault="003511C0" w:rsidP="003511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1691">
        <w:rPr>
          <w:rFonts w:ascii="Times New Roman" w:hAnsi="Times New Roman"/>
          <w:sz w:val="28"/>
          <w:szCs w:val="28"/>
        </w:rPr>
        <w:t>- приложение «Цели, задачи и целевые показатели муниципальной Программы»;</w:t>
      </w:r>
    </w:p>
    <w:p w:rsidR="003511C0" w:rsidRPr="00151691" w:rsidRDefault="003511C0" w:rsidP="003511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1691">
        <w:rPr>
          <w:rFonts w:ascii="Times New Roman" w:hAnsi="Times New Roman"/>
          <w:sz w:val="28"/>
          <w:szCs w:val="28"/>
        </w:rPr>
        <w:t>- приложение Программы «План мероприятий по выполнению муниципальной Программы».</w:t>
      </w:r>
    </w:p>
    <w:p w:rsidR="003511C0" w:rsidRPr="00151691" w:rsidRDefault="003511C0" w:rsidP="003511C0">
      <w:pPr>
        <w:tabs>
          <w:tab w:val="left" w:pos="2520"/>
        </w:tabs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151691">
        <w:rPr>
          <w:rFonts w:ascii="Times New Roman" w:hAnsi="Times New Roman"/>
          <w:sz w:val="28"/>
          <w:szCs w:val="28"/>
        </w:rPr>
        <w:t xml:space="preserve"> </w:t>
      </w:r>
    </w:p>
    <w:p w:rsidR="003511C0" w:rsidRPr="00151691" w:rsidRDefault="003511C0" w:rsidP="003511C0">
      <w:pPr>
        <w:tabs>
          <w:tab w:val="left" w:pos="2520"/>
        </w:tabs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151691">
        <w:rPr>
          <w:rFonts w:ascii="Times New Roman" w:hAnsi="Times New Roman"/>
          <w:b/>
          <w:sz w:val="28"/>
          <w:szCs w:val="28"/>
        </w:rPr>
        <w:t>7.</w:t>
      </w:r>
      <w:r w:rsidRPr="00151691">
        <w:rPr>
          <w:rFonts w:ascii="Times New Roman" w:hAnsi="Times New Roman"/>
          <w:sz w:val="28"/>
          <w:szCs w:val="28"/>
        </w:rPr>
        <w:t xml:space="preserve"> Таким образом, в ходе проведения экспертизы Проекта, не выявлено негативного влияния вносимых изменений на достижение ожидаемых результатов и социально-экономических последствий при реализации мероприятий Программы.</w:t>
      </w:r>
    </w:p>
    <w:p w:rsidR="003511C0" w:rsidRPr="00151691" w:rsidRDefault="003511C0" w:rsidP="003511C0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151691">
        <w:rPr>
          <w:rFonts w:ascii="Times New Roman" w:hAnsi="Times New Roman"/>
          <w:sz w:val="28"/>
          <w:szCs w:val="28"/>
        </w:rPr>
        <w:tab/>
      </w:r>
      <w:r w:rsidRPr="00151691">
        <w:rPr>
          <w:rFonts w:ascii="Times New Roman" w:hAnsi="Times New Roman"/>
          <w:sz w:val="28"/>
          <w:szCs w:val="28"/>
        </w:rPr>
        <w:tab/>
      </w:r>
    </w:p>
    <w:p w:rsidR="003511C0" w:rsidRPr="00151691" w:rsidRDefault="003511C0" w:rsidP="003511C0">
      <w:pPr>
        <w:spacing w:after="0" w:line="240" w:lineRule="auto"/>
        <w:ind w:right="-143" w:firstLine="567"/>
        <w:jc w:val="center"/>
        <w:rPr>
          <w:rFonts w:ascii="Times New Roman" w:hAnsi="Times New Roman"/>
          <w:b/>
          <w:sz w:val="28"/>
          <w:szCs w:val="28"/>
        </w:rPr>
      </w:pPr>
      <w:r w:rsidRPr="00151691">
        <w:rPr>
          <w:rFonts w:ascii="Times New Roman" w:hAnsi="Times New Roman"/>
          <w:sz w:val="28"/>
          <w:szCs w:val="28"/>
        </w:rPr>
        <w:tab/>
      </w:r>
      <w:r w:rsidRPr="00151691">
        <w:rPr>
          <w:rFonts w:ascii="Times New Roman" w:hAnsi="Times New Roman"/>
          <w:b/>
          <w:sz w:val="28"/>
          <w:szCs w:val="28"/>
        </w:rPr>
        <w:t>ВЫВОД:</w:t>
      </w:r>
    </w:p>
    <w:p w:rsidR="003511C0" w:rsidRPr="00151691" w:rsidRDefault="003511C0" w:rsidP="003511C0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151691">
        <w:rPr>
          <w:rFonts w:ascii="Times New Roman" w:hAnsi="Times New Roman"/>
          <w:b/>
          <w:sz w:val="28"/>
          <w:szCs w:val="28"/>
        </w:rPr>
        <w:t>1.</w:t>
      </w:r>
      <w:r w:rsidRPr="00151691">
        <w:rPr>
          <w:rFonts w:ascii="Times New Roman" w:hAnsi="Times New Roman"/>
          <w:sz w:val="28"/>
          <w:szCs w:val="28"/>
        </w:rPr>
        <w:t xml:space="preserve"> По итогам экспертизы представленного Проекта предложения и замечания отсутствуют.</w:t>
      </w:r>
    </w:p>
    <w:p w:rsidR="003511C0" w:rsidRPr="00151691" w:rsidRDefault="003511C0" w:rsidP="003511C0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151691">
        <w:rPr>
          <w:rFonts w:ascii="Times New Roman" w:hAnsi="Times New Roman"/>
          <w:sz w:val="28"/>
          <w:szCs w:val="28"/>
        </w:rPr>
        <w:t>2. Информацию о решении, принятом по результатам настоящей экспертизы, направить в адрес Контрольного органа в срок до 20.02.2019.</w:t>
      </w:r>
    </w:p>
    <w:p w:rsidR="003511C0" w:rsidRPr="00151691" w:rsidRDefault="003511C0" w:rsidP="003511C0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3511C0" w:rsidRPr="00151691" w:rsidRDefault="003511C0" w:rsidP="003511C0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3511C0" w:rsidRPr="00151691" w:rsidRDefault="003511C0" w:rsidP="003511C0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151691"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3511C0" w:rsidRPr="00151691" w:rsidRDefault="003511C0" w:rsidP="003511C0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151691">
        <w:rPr>
          <w:rFonts w:ascii="Times New Roman" w:hAnsi="Times New Roman"/>
          <w:sz w:val="28"/>
          <w:szCs w:val="28"/>
        </w:rPr>
        <w:t>городского округа Красноуральск                                             О.А. Берстенева</w:t>
      </w:r>
    </w:p>
    <w:p w:rsidR="003511C0" w:rsidRPr="00151691" w:rsidRDefault="003511C0" w:rsidP="003511C0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3511C0" w:rsidRPr="00151691" w:rsidRDefault="003511C0" w:rsidP="003511C0">
      <w:pPr>
        <w:spacing w:after="0" w:line="24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  <w:r w:rsidRPr="00151691">
        <w:rPr>
          <w:rFonts w:ascii="Times New Roman" w:hAnsi="Times New Roman"/>
          <w:b/>
          <w:sz w:val="28"/>
          <w:szCs w:val="28"/>
        </w:rPr>
        <w:t xml:space="preserve"> </w:t>
      </w:r>
    </w:p>
    <w:p w:rsidR="003511C0" w:rsidRPr="00151691" w:rsidRDefault="003511C0" w:rsidP="003511C0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151691">
        <w:rPr>
          <w:rFonts w:ascii="Times New Roman" w:hAnsi="Times New Roman"/>
          <w:sz w:val="28"/>
          <w:szCs w:val="28"/>
        </w:rPr>
        <w:t>Исполнитель:</w:t>
      </w:r>
    </w:p>
    <w:p w:rsidR="00620D7A" w:rsidRDefault="003511C0" w:rsidP="003511C0">
      <w:r w:rsidRPr="00151691">
        <w:rPr>
          <w:rFonts w:ascii="Times New Roman" w:hAnsi="Times New Roman"/>
          <w:sz w:val="28"/>
          <w:szCs w:val="28"/>
        </w:rPr>
        <w:t>инспектор Контрольного органа                                                О.А. Москалева</w:t>
      </w:r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8CF"/>
    <w:rsid w:val="003511C0"/>
    <w:rsid w:val="00A95CB7"/>
    <w:rsid w:val="00AF58CF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64720-FE0A-409C-A78F-A1BB0306B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1C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4972</Characters>
  <Application>Microsoft Office Word</Application>
  <DocSecurity>0</DocSecurity>
  <Lines>41</Lines>
  <Paragraphs>11</Paragraphs>
  <ScaleCrop>false</ScaleCrop>
  <Company/>
  <LinksUpToDate>false</LinksUpToDate>
  <CharactersWithSpaces>5833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2019-03-06T06:25:00Z</dcterms:created>
  <dcterms:modified xsi:type="dcterms:W3CDTF">2019-03-06T06:25:00Z</dcterms:modified>
</cp:coreProperties>
</file>